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BEC2D" w14:textId="46746248" w:rsidR="003C237E" w:rsidRPr="003C237E" w:rsidRDefault="00CD1319" w:rsidP="00CD1319">
      <w:pPr>
        <w:rPr>
          <w:b/>
          <w:bCs/>
          <w:sz w:val="36"/>
          <w:szCs w:val="36"/>
        </w:rPr>
      </w:pPr>
      <w:r>
        <w:rPr>
          <w:b/>
          <w:bCs/>
          <w:sz w:val="36"/>
          <w:szCs w:val="36"/>
        </w:rPr>
        <w:t xml:space="preserve">                </w:t>
      </w:r>
      <w:r w:rsidR="003B72B7">
        <w:rPr>
          <w:b/>
          <w:bCs/>
          <w:sz w:val="36"/>
          <w:szCs w:val="36"/>
        </w:rPr>
        <w:t xml:space="preserve">              </w:t>
      </w:r>
      <w:r w:rsidR="0083309A">
        <w:rPr>
          <w:b/>
          <w:bCs/>
          <w:sz w:val="36"/>
          <w:szCs w:val="36"/>
        </w:rPr>
        <w:t xml:space="preserve"> </w:t>
      </w:r>
      <w:r w:rsidR="003C237E" w:rsidRPr="003C237E">
        <w:rPr>
          <w:b/>
          <w:bCs/>
          <w:sz w:val="36"/>
          <w:szCs w:val="36"/>
        </w:rPr>
        <w:t xml:space="preserve">Colorado City </w:t>
      </w:r>
      <w:r w:rsidR="003B72B7">
        <w:rPr>
          <w:b/>
          <w:bCs/>
          <w:sz w:val="36"/>
          <w:szCs w:val="36"/>
        </w:rPr>
        <w:t>Happenings</w:t>
      </w:r>
    </w:p>
    <w:p w14:paraId="4BF946ED" w14:textId="46C43D29" w:rsidR="003C237E" w:rsidRDefault="003C237E" w:rsidP="003C237E">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sidR="00936826">
        <w:rPr>
          <w:b/>
          <w:bCs/>
        </w:rPr>
        <w:t xml:space="preserve">         April 2025</w:t>
      </w:r>
    </w:p>
    <w:p w14:paraId="6A37A07C" w14:textId="77777777" w:rsidR="004017EB" w:rsidRDefault="004017EB" w:rsidP="003C237E">
      <w:pPr>
        <w:rPr>
          <w:b/>
          <w:bCs/>
        </w:rPr>
      </w:pPr>
    </w:p>
    <w:p w14:paraId="4DF7710E" w14:textId="5EE2FF9F" w:rsidR="005002F5" w:rsidRDefault="00936826" w:rsidP="00936826">
      <w:pPr>
        <w:rPr>
          <w:b/>
          <w:bCs/>
        </w:rPr>
      </w:pPr>
      <w:r>
        <w:rPr>
          <w:b/>
          <w:bCs/>
        </w:rPr>
        <w:t>Illegal Camping and Land use issues</w:t>
      </w:r>
    </w:p>
    <w:p w14:paraId="72A116FA" w14:textId="77777777" w:rsidR="009F6AF7" w:rsidRDefault="00936826" w:rsidP="00936826">
      <w:r>
        <w:t>On Tuesday March 3</w:t>
      </w:r>
      <w:r w:rsidR="009F6AF7" w:rsidRPr="009F6AF7">
        <w:rPr>
          <w:vertAlign w:val="superscript"/>
        </w:rPr>
        <w:t>rd</w:t>
      </w:r>
      <w:r w:rsidR="009F6AF7">
        <w:t>,</w:t>
      </w:r>
      <w:r>
        <w:t xml:space="preserve"> CCMD Board members N</w:t>
      </w:r>
      <w:r w:rsidR="00417771">
        <w:t>ei</w:t>
      </w:r>
      <w:r>
        <w:t>l Elliot, Ray Davis and Clint Gross, along with Met</w:t>
      </w:r>
      <w:r w:rsidR="00EF51D9">
        <w:t xml:space="preserve">ro </w:t>
      </w:r>
      <w:r>
        <w:t>District Manager Jim Eccher met wi</w:t>
      </w:r>
      <w:r w:rsidR="00EF51D9">
        <w:t>th representatives of Pueblo County to discuss ongoing illegal camping and land use issues.</w:t>
      </w:r>
    </w:p>
    <w:p w14:paraId="3D6B1B47" w14:textId="5D57A2A3" w:rsidR="00417771" w:rsidRDefault="00EF51D9" w:rsidP="00936826">
      <w:r>
        <w:t xml:space="preserve"> Representing Pueblo County were all three Commissioners, Paula McPheeters, Zach Swearingen and Miles Lucero</w:t>
      </w:r>
      <w:r w:rsidR="009F6AF7">
        <w:t>,</w:t>
      </w:r>
      <w:r>
        <w:t xml:space="preserve"> as well as Assistant County Attorney Marcy Day and members of Pueblo County Planning and Development</w:t>
      </w:r>
      <w:r w:rsidR="00417771">
        <w:t>.</w:t>
      </w:r>
      <w:r w:rsidR="009F6AF7">
        <w:t xml:space="preserve"> The meeting served as a “kickoff” discussion to address the pressing concerns surrounding illegal camping in Colorado City.</w:t>
      </w:r>
    </w:p>
    <w:p w14:paraId="7B9A2E28" w14:textId="3BCC92E2" w:rsidR="00936826" w:rsidRDefault="009F6AF7" w:rsidP="00936826">
      <w:r>
        <w:t>P</w:t>
      </w:r>
      <w:r w:rsidR="00EF51D9">
        <w:t>rimary concern</w:t>
      </w:r>
      <w:r>
        <w:t>s raised by the CCMD representatives included sanitation, fire hazards, and safety issues poised by these encampments.</w:t>
      </w:r>
      <w:r w:rsidR="00EF51D9">
        <w:t xml:space="preserve"> </w:t>
      </w:r>
      <w:r>
        <w:t>Additionally, discussions highlighted the lack of enforcement regarding Pueblo County zoning and building regulations</w:t>
      </w:r>
      <w:r w:rsidR="00C637E6">
        <w:t xml:space="preserve"> by county officials and the Sheriff’s Department.</w:t>
      </w:r>
      <w:r w:rsidR="00417771">
        <w:t xml:space="preserve"> </w:t>
      </w:r>
    </w:p>
    <w:p w14:paraId="59E05648" w14:textId="5E92E806" w:rsidR="00417771" w:rsidRDefault="00C637E6" w:rsidP="00936826">
      <w:r>
        <w:t xml:space="preserve">A follow-up </w:t>
      </w:r>
      <w:r w:rsidR="00F74BDB">
        <w:t>meeting</w:t>
      </w:r>
      <w:r>
        <w:t xml:space="preserve"> is tentatively planned for June, with the hope that representatives from the </w:t>
      </w:r>
      <w:r w:rsidR="00F74BDB">
        <w:t>Pueblo County Sheriff</w:t>
      </w:r>
      <w:r>
        <w:t>’</w:t>
      </w:r>
      <w:r w:rsidR="00F74BDB">
        <w:t xml:space="preserve">s Dept., Pueblo County Building Dept., and Rye Fire Protection District will </w:t>
      </w:r>
      <w:r>
        <w:t>attend. The goal is to develop a clear and actionable enforcement plan.</w:t>
      </w:r>
      <w:r w:rsidR="00F74BDB">
        <w:t xml:space="preserve"> </w:t>
      </w:r>
    </w:p>
    <w:p w14:paraId="16B61BD1" w14:textId="69E54F1B" w:rsidR="000D0ED2" w:rsidRDefault="000D0ED2" w:rsidP="00936826">
      <w:r>
        <w:t xml:space="preserve">For more </w:t>
      </w:r>
      <w:r w:rsidR="00C637E6">
        <w:t>details</w:t>
      </w:r>
      <w:r>
        <w:t xml:space="preserve">, </w:t>
      </w:r>
      <w:r w:rsidR="00C637E6">
        <w:t>you can</w:t>
      </w:r>
      <w:r>
        <w:t xml:space="preserve"> watch the hour</w:t>
      </w:r>
      <w:r w:rsidR="00C637E6">
        <w:t>-</w:t>
      </w:r>
      <w:r>
        <w:t xml:space="preserve"> long meeting on the Pueblo County Commissioners Facebook page.</w:t>
      </w:r>
    </w:p>
    <w:p w14:paraId="701B3591" w14:textId="77777777" w:rsidR="000D0ED2" w:rsidRDefault="000D0ED2" w:rsidP="00936826"/>
    <w:p w14:paraId="7B9040A9" w14:textId="5DBD5E9B" w:rsidR="00F74BDB" w:rsidRPr="000D0ED2" w:rsidRDefault="00F74BDB" w:rsidP="00936826">
      <w:r>
        <w:rPr>
          <w:b/>
          <w:bCs/>
        </w:rPr>
        <w:t xml:space="preserve">CCMD Board </w:t>
      </w:r>
      <w:r w:rsidR="00C637E6">
        <w:rPr>
          <w:b/>
          <w:bCs/>
        </w:rPr>
        <w:t>A</w:t>
      </w:r>
      <w:r>
        <w:rPr>
          <w:b/>
          <w:bCs/>
        </w:rPr>
        <w:t xml:space="preserve">pproves </w:t>
      </w:r>
      <w:r w:rsidR="00C637E6">
        <w:rPr>
          <w:b/>
          <w:bCs/>
        </w:rPr>
        <w:t>C</w:t>
      </w:r>
      <w:r>
        <w:rPr>
          <w:b/>
          <w:bCs/>
        </w:rPr>
        <w:t>ontract with Grant Write</w:t>
      </w:r>
      <w:r w:rsidR="004017EB">
        <w:rPr>
          <w:b/>
          <w:bCs/>
        </w:rPr>
        <w:t>r</w:t>
      </w:r>
    </w:p>
    <w:p w14:paraId="52F79F21" w14:textId="77777777" w:rsidR="00554F42" w:rsidRDefault="00C637E6" w:rsidP="00936826">
      <w:r>
        <w:t>On t</w:t>
      </w:r>
      <w:r w:rsidR="00F74BDB">
        <w:t>he March 11</w:t>
      </w:r>
      <w:r w:rsidR="00F74BDB" w:rsidRPr="00F74BDB">
        <w:rPr>
          <w:vertAlign w:val="superscript"/>
        </w:rPr>
        <w:t>th</w:t>
      </w:r>
      <w:r w:rsidR="00F74BDB">
        <w:t xml:space="preserve"> CCMD Board meeting</w:t>
      </w:r>
      <w:r>
        <w:t>, the board approved a contract</w:t>
      </w:r>
      <w:r w:rsidR="00F74BDB">
        <w:t xml:space="preserve"> with</w:t>
      </w:r>
      <w:r w:rsidR="009227A9">
        <w:t xml:space="preserve"> professional </w:t>
      </w:r>
      <w:r>
        <w:t>g</w:t>
      </w:r>
      <w:r w:rsidR="00F74BDB">
        <w:t xml:space="preserve">rant </w:t>
      </w:r>
      <w:r>
        <w:t>w</w:t>
      </w:r>
      <w:r w:rsidR="00F74BDB">
        <w:t xml:space="preserve">riter Stephanie Reyes </w:t>
      </w:r>
      <w:r w:rsidR="00554F42">
        <w:t>from</w:t>
      </w:r>
      <w:r w:rsidR="00F74BDB">
        <w:t xml:space="preserve"> Longmon</w:t>
      </w:r>
      <w:r w:rsidR="00091C07">
        <w:t>t,</w:t>
      </w:r>
      <w:r w:rsidR="00F74BDB">
        <w:t xml:space="preserve"> Colorado. </w:t>
      </w:r>
    </w:p>
    <w:p w14:paraId="5DE586A9" w14:textId="37157C59" w:rsidR="00F74BDB" w:rsidRDefault="00F74BDB" w:rsidP="00936826">
      <w:r>
        <w:t xml:space="preserve">Ms. </w:t>
      </w:r>
      <w:r w:rsidR="00091C07">
        <w:t>Reyes has previously worked with the towns of Buena Vista, Salida</w:t>
      </w:r>
      <w:r w:rsidR="00554F42">
        <w:t>,</w:t>
      </w:r>
      <w:r w:rsidR="00091C07">
        <w:t xml:space="preserve"> and Ponca Springs </w:t>
      </w:r>
      <w:r w:rsidR="00554F42">
        <w:t>on</w:t>
      </w:r>
      <w:r w:rsidR="00091C07">
        <w:t xml:space="preserve"> water conservation projects. </w:t>
      </w:r>
      <w:r w:rsidR="009227A9">
        <w:t xml:space="preserve">She also has experience </w:t>
      </w:r>
      <w:r w:rsidR="00554F42">
        <w:t xml:space="preserve">collaborating </w:t>
      </w:r>
      <w:r w:rsidR="009227A9">
        <w:t>with Lauren Duncan</w:t>
      </w:r>
      <w:r w:rsidR="00554F42">
        <w:t>,</w:t>
      </w:r>
      <w:r w:rsidR="009227A9">
        <w:t xml:space="preserve"> the Arkansas River Basin representative of the Colorado Conservation Board. </w:t>
      </w:r>
    </w:p>
    <w:p w14:paraId="2356455B" w14:textId="54DF1800" w:rsidR="009227A9" w:rsidRDefault="00554F42" w:rsidP="00936826">
      <w:r>
        <w:t xml:space="preserve">Her initial focus will be securing </w:t>
      </w:r>
      <w:r w:rsidR="009227A9">
        <w:t xml:space="preserve">funding to repair or replace the irrigation system on the front nine holes of </w:t>
      </w:r>
      <w:r w:rsidR="00025415">
        <w:t xml:space="preserve">the </w:t>
      </w:r>
      <w:proofErr w:type="spellStart"/>
      <w:r w:rsidR="009227A9">
        <w:t>Hollydot</w:t>
      </w:r>
      <w:proofErr w:type="spellEnd"/>
      <w:r w:rsidR="00025415">
        <w:t xml:space="preserve"> Golf Course</w:t>
      </w:r>
      <w:r w:rsidR="009227A9">
        <w:t xml:space="preserve">. </w:t>
      </w:r>
      <w:r>
        <w:t>Since this</w:t>
      </w:r>
      <w:r w:rsidR="00752F2D">
        <w:t xml:space="preserve"> project has a </w:t>
      </w:r>
      <w:r>
        <w:t>clearly defined scope,</w:t>
      </w:r>
      <w:r w:rsidR="00752F2D">
        <w:t xml:space="preserve"> </w:t>
      </w:r>
      <w:r>
        <w:t>including known</w:t>
      </w:r>
      <w:r w:rsidR="00752F2D">
        <w:t xml:space="preserve"> water loss amounts, </w:t>
      </w:r>
      <w:r>
        <w:t>cost estimates</w:t>
      </w:r>
      <w:r w:rsidR="00752F2D">
        <w:t xml:space="preserve">, </w:t>
      </w:r>
      <w:r>
        <w:t xml:space="preserve">and </w:t>
      </w:r>
      <w:r w:rsidR="00752F2D">
        <w:t xml:space="preserve">location </w:t>
      </w:r>
      <w:r>
        <w:t>details, it meets the</w:t>
      </w:r>
      <w:r w:rsidR="00752F2D">
        <w:t xml:space="preserve"> requirements for a water conservation grant. </w:t>
      </w:r>
    </w:p>
    <w:p w14:paraId="7A3D60CD" w14:textId="5402A1DE" w:rsidR="00752F2D" w:rsidRPr="00F74BDB" w:rsidRDefault="00752F2D" w:rsidP="00936826">
      <w:r>
        <w:t xml:space="preserve">Future projects </w:t>
      </w:r>
      <w:r w:rsidR="00554F42">
        <w:t>may be assigned to</w:t>
      </w:r>
      <w:r>
        <w:t xml:space="preserve"> Ms. Reyes</w:t>
      </w:r>
      <w:r w:rsidR="00554F42">
        <w:t xml:space="preserve"> pending a complete water audit of Colorado City.</w:t>
      </w:r>
      <w:r>
        <w:t xml:space="preserve"> </w:t>
      </w:r>
    </w:p>
    <w:p w14:paraId="379BA115" w14:textId="77777777" w:rsidR="00F74BDB" w:rsidRPr="00936826" w:rsidRDefault="00F74BDB" w:rsidP="00936826"/>
    <w:p w14:paraId="738CEA33" w14:textId="0001A72F" w:rsidR="004017EB" w:rsidRDefault="005002F5">
      <w:pPr>
        <w:rPr>
          <w:b/>
          <w:bCs/>
        </w:rPr>
      </w:pPr>
      <w:r>
        <w:rPr>
          <w:b/>
          <w:bCs/>
        </w:rPr>
        <w:lastRenderedPageBreak/>
        <w:t>“Disposable” or “flushable” wipes</w:t>
      </w:r>
    </w:p>
    <w:p w14:paraId="332824EA" w14:textId="77777777" w:rsidR="002734C4" w:rsidRDefault="005002F5">
      <w:r>
        <w:t>CCMD continues to have issues with blocked sewer lines</w:t>
      </w:r>
      <w:r w:rsidR="000A687A">
        <w:t xml:space="preserve"> </w:t>
      </w:r>
      <w:r>
        <w:t>and one of the</w:t>
      </w:r>
      <w:r w:rsidR="006E2583">
        <w:t xml:space="preserve"> primary causes of the blockages are so called “disposable” or “flushable” wipes. </w:t>
      </w:r>
      <w:r w:rsidR="002734C4">
        <w:t>De</w:t>
      </w:r>
      <w:r w:rsidR="00554F42">
        <w:t>spite</w:t>
      </w:r>
      <w:r w:rsidR="006E2583">
        <w:t xml:space="preserve"> </w:t>
      </w:r>
      <w:r w:rsidR="00797DC1">
        <w:t>manufactur</w:t>
      </w:r>
      <w:r w:rsidR="002734C4">
        <w:t>er</w:t>
      </w:r>
      <w:r w:rsidR="006E2583">
        <w:t xml:space="preserve"> claim</w:t>
      </w:r>
      <w:r w:rsidR="002734C4">
        <w:t>s</w:t>
      </w:r>
      <w:r w:rsidR="006E2583">
        <w:t xml:space="preserve">, </w:t>
      </w:r>
      <w:r w:rsidR="002734C4">
        <w:t xml:space="preserve">these wipes </w:t>
      </w:r>
      <w:r w:rsidR="00797DC1">
        <w:t>do not break down like toilet paper</w:t>
      </w:r>
      <w:r w:rsidR="002734C4">
        <w:t xml:space="preserve"> </w:t>
      </w:r>
      <w:r w:rsidR="006E2583">
        <w:t xml:space="preserve">and continue to cause issues </w:t>
      </w:r>
      <w:r w:rsidR="00B764D8">
        <w:t>with</w:t>
      </w:r>
      <w:r w:rsidR="006E2583">
        <w:t>in our sewer lines.</w:t>
      </w:r>
    </w:p>
    <w:p w14:paraId="1ED769DA" w14:textId="78F04E9C" w:rsidR="009329B9" w:rsidRPr="003E4A55" w:rsidRDefault="002734C4">
      <w:r>
        <w:t>To help prevent costly damage and service interruptions,</w:t>
      </w:r>
      <w:r w:rsidR="006E2583">
        <w:t xml:space="preserve"> </w:t>
      </w:r>
      <w:r>
        <w:t>p</w:t>
      </w:r>
      <w:r w:rsidR="006E2583">
        <w:t>lease dispose of these wipes in the trash. Additionally,</w:t>
      </w:r>
      <w:r w:rsidR="0026280F">
        <w:t xml:space="preserve"> please do not put</w:t>
      </w:r>
      <w:r w:rsidR="000A687A">
        <w:t xml:space="preserve"> grease or oil down drain</w:t>
      </w:r>
      <w:r>
        <w:t>s.</w:t>
      </w:r>
      <w:r w:rsidR="000A687A">
        <w:t xml:space="preserve"> </w:t>
      </w:r>
      <w:r>
        <w:t>O</w:t>
      </w:r>
      <w:r w:rsidR="000A687A">
        <w:t xml:space="preserve">nly human waste and toilet paper should be flushed down toilets. </w:t>
      </w:r>
    </w:p>
    <w:p w14:paraId="2584EFA2" w14:textId="2EA78280" w:rsidR="003E4A55" w:rsidRPr="003E4A55" w:rsidRDefault="00333E7E">
      <w:pPr>
        <w:rPr>
          <w:b/>
          <w:bCs/>
        </w:rPr>
      </w:pPr>
      <w:r>
        <w:rPr>
          <w:b/>
          <w:bCs/>
        </w:rPr>
        <w:t xml:space="preserve">Secure </w:t>
      </w:r>
      <w:r w:rsidR="003E4A55">
        <w:rPr>
          <w:b/>
          <w:bCs/>
        </w:rPr>
        <w:t>Drop Box</w:t>
      </w:r>
    </w:p>
    <w:p w14:paraId="4D31EAC5" w14:textId="52312610" w:rsidR="002964BE" w:rsidRDefault="009329B9" w:rsidP="00324643">
      <w:pPr>
        <w:rPr>
          <w:color w:val="0070C0"/>
        </w:rPr>
      </w:pPr>
      <w:r>
        <w:t>For your conven</w:t>
      </w:r>
      <w:r w:rsidR="00880208">
        <w:t>an</w:t>
      </w:r>
      <w:r>
        <w:t>ce</w:t>
      </w:r>
      <w:r w:rsidR="00880208">
        <w:t>,</w:t>
      </w:r>
      <w:r>
        <w:t xml:space="preserve"> a secure 24/7 </w:t>
      </w:r>
      <w:r w:rsidR="00880208">
        <w:t xml:space="preserve">drop-box is located on the north side of the CCMD office </w:t>
      </w:r>
      <w:r w:rsidR="00333E7E">
        <w:t>for bill payments</w:t>
      </w:r>
      <w:r w:rsidR="00880208">
        <w:t xml:space="preserve">. You can also pay by phone (719-676-3396) or online at </w:t>
      </w:r>
      <w:hyperlink r:id="rId8" w:history="1">
        <w:r w:rsidR="00F64E98" w:rsidRPr="004565FD">
          <w:rPr>
            <w:rStyle w:val="Hyperlink"/>
          </w:rPr>
          <w:t>www.ccmd.specialdistrict.org</w:t>
        </w:r>
      </w:hyperlink>
      <w:r w:rsidR="00526974">
        <w:t xml:space="preserve">  </w:t>
      </w:r>
      <w:r w:rsidR="00324643">
        <w:t>or</w:t>
      </w:r>
      <w:r w:rsidR="002964BE">
        <w:t xml:space="preserve"> </w:t>
      </w:r>
      <w:hyperlink r:id="rId9" w:history="1">
        <w:r w:rsidR="00324643" w:rsidRPr="000A72F1">
          <w:rPr>
            <w:rStyle w:val="Hyperlink"/>
          </w:rPr>
          <w:t>www.coloradocitymd.org</w:t>
        </w:r>
      </w:hyperlink>
      <w:r w:rsidR="00324643">
        <w:rPr>
          <w:color w:val="0070C0"/>
        </w:rPr>
        <w:t xml:space="preserve">  </w:t>
      </w:r>
    </w:p>
    <w:p w14:paraId="14A4A4DF" w14:textId="428E03D6" w:rsidR="00797DC1" w:rsidRDefault="00324643" w:rsidP="00324643">
      <w:r>
        <w:rPr>
          <w:color w:val="0070C0"/>
        </w:rPr>
        <w:t xml:space="preserve"> </w:t>
      </w:r>
      <w:r w:rsidR="00333E7E" w:rsidRPr="00324643">
        <w:t>W</w:t>
      </w:r>
      <w:r w:rsidR="00526974" w:rsidRPr="00324643">
        <w:t>hen</w:t>
      </w:r>
      <w:r w:rsidR="00526974">
        <w:t xml:space="preserve"> </w:t>
      </w:r>
      <w:r w:rsidR="00333E7E">
        <w:t xml:space="preserve">entering </w:t>
      </w:r>
      <w:r w:rsidR="00526974">
        <w:t>your account number</w:t>
      </w:r>
      <w:r w:rsidR="00333E7E">
        <w:t xml:space="preserve"> online, please omit any punctuation</w:t>
      </w:r>
      <w:r w:rsidR="00526974">
        <w:t xml:space="preserve"> (</w:t>
      </w:r>
      <w:r w:rsidR="00333E7E">
        <w:t>e.g.,</w:t>
      </w:r>
      <w:r w:rsidR="00526974">
        <w:t xml:space="preserve"> 1234.56 should be entered as 123456).</w:t>
      </w:r>
    </w:p>
    <w:p w14:paraId="6384F0E6" w14:textId="766B9A34" w:rsidR="00EC7D4E" w:rsidRPr="00797DC1" w:rsidRDefault="00333E7E">
      <w:proofErr w:type="spellStart"/>
      <w:r>
        <w:rPr>
          <w:b/>
          <w:bCs/>
        </w:rPr>
        <w:t>Hollydot</w:t>
      </w:r>
      <w:proofErr w:type="spellEnd"/>
      <w:r>
        <w:rPr>
          <w:b/>
          <w:bCs/>
        </w:rPr>
        <w:t xml:space="preserve"> </w:t>
      </w:r>
      <w:r w:rsidR="00DC2634" w:rsidRPr="00554CC7">
        <w:rPr>
          <w:b/>
          <w:bCs/>
        </w:rPr>
        <w:t>Golf Cours</w:t>
      </w:r>
      <w:r w:rsidR="00EC7D4E">
        <w:rPr>
          <w:b/>
          <w:bCs/>
        </w:rPr>
        <w:t>e</w:t>
      </w:r>
    </w:p>
    <w:p w14:paraId="1B44EB16" w14:textId="41FE2BFF" w:rsidR="00DC2634" w:rsidRPr="00EC7D4E" w:rsidRDefault="009227A9">
      <w:pPr>
        <w:rPr>
          <w:b/>
          <w:bCs/>
        </w:rPr>
      </w:pPr>
      <w:r>
        <w:t>Spring c</w:t>
      </w:r>
      <w:r w:rsidR="003C5F82">
        <w:t>onditions on the</w:t>
      </w:r>
      <w:r>
        <w:t xml:space="preserve"> golf</w:t>
      </w:r>
      <w:r w:rsidR="003C5F82">
        <w:t xml:space="preserve"> course </w:t>
      </w:r>
      <w:r w:rsidR="00EB2A05">
        <w:t xml:space="preserve">are </w:t>
      </w:r>
      <w:r w:rsidR="002734C4">
        <w:t>improving daily</w:t>
      </w:r>
      <w:r w:rsidR="00EB2A05">
        <w:t>!</w:t>
      </w:r>
      <w:r w:rsidR="003C5F82">
        <w:t xml:space="preserve"> Weather permitting, t</w:t>
      </w:r>
      <w:r w:rsidR="00723A3B">
        <w:t>he golf course is open year</w:t>
      </w:r>
      <w:r w:rsidR="00B764D8">
        <w:t>-r</w:t>
      </w:r>
      <w:r w:rsidR="00723A3B">
        <w:t>ound</w:t>
      </w:r>
      <w:r w:rsidR="003C5F82">
        <w:t>.</w:t>
      </w:r>
      <w:r w:rsidR="00723A3B">
        <w:t xml:space="preserve"> </w:t>
      </w:r>
      <w:r w:rsidR="00C3628A">
        <w:t>C</w:t>
      </w:r>
      <w:r w:rsidR="003C5F82">
        <w:t>ontact</w:t>
      </w:r>
      <w:r w:rsidR="00C3628A">
        <w:t xml:space="preserve"> the Pro Shop at 719-676-3341 or v</w:t>
      </w:r>
      <w:r w:rsidR="00004A95">
        <w:t xml:space="preserve">isit the website at </w:t>
      </w:r>
      <w:hyperlink r:id="rId10" w:history="1">
        <w:r w:rsidR="00004A95" w:rsidRPr="00280519">
          <w:rPr>
            <w:rStyle w:val="Hyperlink"/>
          </w:rPr>
          <w:t>www.Hollydotgolf.com</w:t>
        </w:r>
      </w:hyperlink>
      <w:r w:rsidR="00004A95">
        <w:t xml:space="preserve"> </w:t>
      </w:r>
      <w:r w:rsidR="003C5F82">
        <w:t xml:space="preserve">for daily updates and to </w:t>
      </w:r>
      <w:r w:rsidR="004A3B4D">
        <w:t>schedule a tee time</w:t>
      </w:r>
      <w:r w:rsidR="003C5F82">
        <w:t>!</w:t>
      </w:r>
    </w:p>
    <w:p w14:paraId="16BCC89F" w14:textId="0269B73A" w:rsidR="0083309A" w:rsidRDefault="00CD519A" w:rsidP="00CD519A">
      <w:pPr>
        <w:rPr>
          <w:b/>
          <w:bCs/>
        </w:rPr>
      </w:pPr>
      <w:r w:rsidRPr="00CD519A">
        <w:rPr>
          <w:b/>
          <w:bCs/>
        </w:rPr>
        <w:t xml:space="preserve"> Architectural Control Committe</w:t>
      </w:r>
      <w:r w:rsidR="0083309A">
        <w:rPr>
          <w:b/>
          <w:bCs/>
        </w:rPr>
        <w:t xml:space="preserve">e </w:t>
      </w:r>
      <w:r w:rsidR="00FF34A0">
        <w:rPr>
          <w:b/>
          <w:bCs/>
        </w:rPr>
        <w:t>Reminder</w:t>
      </w:r>
    </w:p>
    <w:p w14:paraId="74FE175C" w14:textId="0352B1A3" w:rsidR="001F6670" w:rsidRDefault="00FF34A0">
      <w:r>
        <w:t>As</w:t>
      </w:r>
      <w:r w:rsidR="002734C4">
        <w:t xml:space="preserve"> noted</w:t>
      </w:r>
      <w:r w:rsidR="00752F2D">
        <w:t xml:space="preserve"> in the previous newsletter, the board is still working on fine tuning the specifics of enforcing the </w:t>
      </w:r>
      <w:r w:rsidR="004017EB">
        <w:t xml:space="preserve">covenants in units 1-45 in </w:t>
      </w:r>
      <w:r w:rsidR="00CD519A" w:rsidRPr="00CD519A">
        <w:t>Colorado City</w:t>
      </w:r>
      <w:r w:rsidR="004017EB">
        <w:t>.</w:t>
      </w:r>
      <w:r w:rsidR="00CD519A" w:rsidRPr="00CD519A">
        <w:t xml:space="preserve">  Please </w:t>
      </w:r>
      <w:r>
        <w:t>review</w:t>
      </w:r>
      <w:r w:rsidR="00CD519A" w:rsidRPr="00CD519A">
        <w:t xml:space="preserve"> the covenants </w:t>
      </w:r>
      <w:r w:rsidR="004017EB">
        <w:t xml:space="preserve">in your unit </w:t>
      </w:r>
      <w:r w:rsidR="00CD519A" w:rsidRPr="00CD519A">
        <w:t>before construction or placement of accessory buildings (</w:t>
      </w:r>
      <w:r>
        <w:t xml:space="preserve">e.g., </w:t>
      </w:r>
      <w:r w:rsidR="00CD519A" w:rsidRPr="00CD519A">
        <w:t>sheds</w:t>
      </w:r>
      <w:r>
        <w:t xml:space="preserve"> or</w:t>
      </w:r>
      <w:r w:rsidR="00CD519A" w:rsidRPr="00CD519A">
        <w:t xml:space="preserve"> storage containers)</w:t>
      </w:r>
      <w:r w:rsidR="002734C4">
        <w:t xml:space="preserve">, as </w:t>
      </w:r>
      <w:r w:rsidR="00CD519A" w:rsidRPr="00CD519A">
        <w:t xml:space="preserve">specific requirements </w:t>
      </w:r>
      <w:r w:rsidR="002734C4">
        <w:t>apply</w:t>
      </w:r>
      <w:r w:rsidR="001F6670">
        <w:t>.</w:t>
      </w:r>
    </w:p>
    <w:p w14:paraId="17C57A03" w14:textId="0DA7AF55" w:rsidR="00D44F8B" w:rsidRDefault="00CD519A">
      <w:r w:rsidRPr="00CD519A">
        <w:t xml:space="preserve"> Covenants are</w:t>
      </w:r>
      <w:r w:rsidR="00FF34A0">
        <w:t xml:space="preserve"> available</w:t>
      </w:r>
      <w:r w:rsidRPr="00CD519A">
        <w:t xml:space="preserve"> on the CCMD website or by c</w:t>
      </w:r>
      <w:r w:rsidR="00FF34A0">
        <w:t>ontacting</w:t>
      </w:r>
      <w:r w:rsidRPr="00CD519A">
        <w:t xml:space="preserve"> the CCMD office.</w:t>
      </w:r>
      <w:r>
        <w:t xml:space="preserve"> If you have questions</w:t>
      </w:r>
      <w:r w:rsidR="00FF34A0">
        <w:t>, you</w:t>
      </w:r>
      <w:r>
        <w:t xml:space="preserve"> can </w:t>
      </w:r>
      <w:r w:rsidR="00FF34A0">
        <w:t xml:space="preserve">also </w:t>
      </w:r>
      <w:r>
        <w:t xml:space="preserve">e-mail </w:t>
      </w:r>
      <w:hyperlink r:id="rId11" w:history="1">
        <w:r w:rsidR="00EC5585" w:rsidRPr="006B390B">
          <w:rPr>
            <w:rStyle w:val="Hyperlink"/>
          </w:rPr>
          <w:t>colocityccaac@ghvalley.net</w:t>
        </w:r>
      </w:hyperlink>
      <w:r w:rsidR="00241445">
        <w:t>.</w:t>
      </w:r>
      <w:r w:rsidR="004017EB">
        <w:t xml:space="preserve"> </w:t>
      </w:r>
    </w:p>
    <w:p w14:paraId="4363D6BC" w14:textId="52585D23" w:rsidR="004017EB" w:rsidRDefault="001F6670">
      <w:r>
        <w:t xml:space="preserve">Reminder: </w:t>
      </w:r>
      <w:r w:rsidR="004017EB">
        <w:t>Suspected health</w:t>
      </w:r>
      <w:r w:rsidR="00025415">
        <w:t xml:space="preserve"> and</w:t>
      </w:r>
      <w:r w:rsidR="004017EB">
        <w:t xml:space="preserve"> zoning violations should be </w:t>
      </w:r>
      <w:r>
        <w:t>reported</w:t>
      </w:r>
      <w:r w:rsidR="004017EB">
        <w:t xml:space="preserve"> to appropriate Pueblo County Agency for enforcement.</w:t>
      </w:r>
      <w:r w:rsidR="00025415">
        <w:t xml:space="preserve"> </w:t>
      </w:r>
    </w:p>
    <w:p w14:paraId="35C7CEDC" w14:textId="643E3C8C" w:rsidR="004017EB" w:rsidRDefault="004017EB">
      <w:pPr>
        <w:rPr>
          <w:b/>
          <w:bCs/>
        </w:rPr>
      </w:pPr>
      <w:r>
        <w:rPr>
          <w:b/>
          <w:bCs/>
        </w:rPr>
        <w:t>Street Access Permit</w:t>
      </w:r>
    </w:p>
    <w:p w14:paraId="7BF5EFDE" w14:textId="1F9CDA36" w:rsidR="004017EB" w:rsidRDefault="004017EB">
      <w:r>
        <w:t>A</w:t>
      </w:r>
      <w:r w:rsidR="001F6670">
        <w:t>ny</w:t>
      </w:r>
      <w:r>
        <w:t xml:space="preserve"> new driveway </w:t>
      </w:r>
      <w:r w:rsidR="001F6670">
        <w:t>connecting to a</w:t>
      </w:r>
      <w:r>
        <w:t xml:space="preserve"> Colorado City road </w:t>
      </w:r>
      <w:r w:rsidR="001F6670">
        <w:t>requires a Street Access Permit from CCMD.</w:t>
      </w:r>
      <w:r>
        <w:t xml:space="preserve"> </w:t>
      </w:r>
      <w:r w:rsidR="00025415">
        <w:t xml:space="preserve">Pueblo County roads have </w:t>
      </w:r>
      <w:r w:rsidR="001F6670">
        <w:t>separate</w:t>
      </w:r>
      <w:r w:rsidR="00025415">
        <w:t xml:space="preserve"> permit</w:t>
      </w:r>
      <w:r w:rsidR="001F6670">
        <w:t>s.</w:t>
      </w:r>
      <w:r w:rsidR="00025415">
        <w:t xml:space="preserve"> Permit forms and additional information are available at Colorado City Metro</w:t>
      </w:r>
      <w:r w:rsidR="001F6670">
        <w:t xml:space="preserve"> Office.</w:t>
      </w:r>
    </w:p>
    <w:p w14:paraId="36694A03" w14:textId="545B0129" w:rsidR="00B81DF9" w:rsidRDefault="003658A1">
      <w:pPr>
        <w:rPr>
          <w:b/>
          <w:bCs/>
        </w:rPr>
      </w:pPr>
      <w:r>
        <w:rPr>
          <w:b/>
          <w:bCs/>
        </w:rPr>
        <w:t>Greg Bailey Retirement</w:t>
      </w:r>
    </w:p>
    <w:p w14:paraId="6DB7842C" w14:textId="4D7032FC" w:rsidR="003658A1" w:rsidRPr="003658A1" w:rsidRDefault="003658A1">
      <w:r>
        <w:t>The entire board would like to congratulate Mr. Greg Bailey who is retiring this September after 38 years with the district! Greg started his career with the Metro on April 1st, 1988. That’s a lot of years working in the middle of the night and in some terrible weather conditions! So, if you see Greg give him a shout out and maybe buy him a beer</w:t>
      </w:r>
      <w:r w:rsidR="00BD3BA6">
        <w:t>, he deserves it!</w:t>
      </w:r>
    </w:p>
    <w:sectPr w:rsidR="003658A1" w:rsidRPr="003658A1" w:rsidSect="008E7ABA">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43F4C" w14:textId="77777777" w:rsidR="00406EC6" w:rsidRDefault="00406EC6" w:rsidP="00BD3D99">
      <w:pPr>
        <w:spacing w:after="0" w:line="240" w:lineRule="auto"/>
      </w:pPr>
      <w:r>
        <w:separator/>
      </w:r>
    </w:p>
  </w:endnote>
  <w:endnote w:type="continuationSeparator" w:id="0">
    <w:p w14:paraId="3EB5872B" w14:textId="77777777" w:rsidR="00406EC6" w:rsidRDefault="00406EC6" w:rsidP="00BD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C140F" w14:textId="77777777" w:rsidR="00406EC6" w:rsidRDefault="00406EC6" w:rsidP="00BD3D99">
      <w:pPr>
        <w:spacing w:after="0" w:line="240" w:lineRule="auto"/>
      </w:pPr>
      <w:r>
        <w:separator/>
      </w:r>
    </w:p>
  </w:footnote>
  <w:footnote w:type="continuationSeparator" w:id="0">
    <w:p w14:paraId="26F11C59" w14:textId="77777777" w:rsidR="00406EC6" w:rsidRDefault="00406EC6" w:rsidP="00BD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B2D5B" w14:textId="125EA14D" w:rsidR="00BD3D99" w:rsidRDefault="00BD3D99" w:rsidP="00BD3D9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D403" w14:textId="7DD7B1DB" w:rsidR="001D4146" w:rsidRDefault="003C237E">
    <w:pPr>
      <w:pStyle w:val="Header"/>
    </w:pPr>
    <w:r>
      <w:object w:dxaOrig="12645" w:dyaOrig="3270" w14:anchorId="2C98D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1pt;height:84.65pt">
          <v:imagedata r:id="rId1" o:title="" cropright="12401f"/>
        </v:shape>
        <o:OLEObject Type="Embed" ProgID="PBrush" ShapeID="_x0000_i1025" DrawAspect="Content" ObjectID="_180458034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27178"/>
    <w:multiLevelType w:val="hybridMultilevel"/>
    <w:tmpl w:val="7B668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848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38"/>
    <w:rsid w:val="00004A95"/>
    <w:rsid w:val="00004F4D"/>
    <w:rsid w:val="000204F6"/>
    <w:rsid w:val="00025415"/>
    <w:rsid w:val="0004133F"/>
    <w:rsid w:val="0006636D"/>
    <w:rsid w:val="000665C2"/>
    <w:rsid w:val="000737DD"/>
    <w:rsid w:val="00082183"/>
    <w:rsid w:val="00091C07"/>
    <w:rsid w:val="00092FE3"/>
    <w:rsid w:val="000A410B"/>
    <w:rsid w:val="000A687A"/>
    <w:rsid w:val="000B4BB0"/>
    <w:rsid w:val="000D0ED2"/>
    <w:rsid w:val="000D7DED"/>
    <w:rsid w:val="000E23D1"/>
    <w:rsid w:val="00113894"/>
    <w:rsid w:val="001424F7"/>
    <w:rsid w:val="00155591"/>
    <w:rsid w:val="00162593"/>
    <w:rsid w:val="00172912"/>
    <w:rsid w:val="00194F7C"/>
    <w:rsid w:val="001C0B66"/>
    <w:rsid w:val="001D4146"/>
    <w:rsid w:val="001F2568"/>
    <w:rsid w:val="001F6670"/>
    <w:rsid w:val="0021603F"/>
    <w:rsid w:val="00240C1A"/>
    <w:rsid w:val="00241445"/>
    <w:rsid w:val="00242768"/>
    <w:rsid w:val="0026280F"/>
    <w:rsid w:val="002734C4"/>
    <w:rsid w:val="00285649"/>
    <w:rsid w:val="002954AC"/>
    <w:rsid w:val="002964BE"/>
    <w:rsid w:val="002A137A"/>
    <w:rsid w:val="002B57BF"/>
    <w:rsid w:val="002B6A42"/>
    <w:rsid w:val="002F1FE8"/>
    <w:rsid w:val="002F3F63"/>
    <w:rsid w:val="00301E82"/>
    <w:rsid w:val="00324643"/>
    <w:rsid w:val="00333E7E"/>
    <w:rsid w:val="00337448"/>
    <w:rsid w:val="003658A1"/>
    <w:rsid w:val="003929DE"/>
    <w:rsid w:val="003B5D6A"/>
    <w:rsid w:val="003B6796"/>
    <w:rsid w:val="003B72B7"/>
    <w:rsid w:val="003C06DB"/>
    <w:rsid w:val="003C237E"/>
    <w:rsid w:val="003C5F82"/>
    <w:rsid w:val="003C7029"/>
    <w:rsid w:val="003D09DB"/>
    <w:rsid w:val="003E4A55"/>
    <w:rsid w:val="003F17B6"/>
    <w:rsid w:val="004017EB"/>
    <w:rsid w:val="00406EC6"/>
    <w:rsid w:val="004071CA"/>
    <w:rsid w:val="00417771"/>
    <w:rsid w:val="0042137A"/>
    <w:rsid w:val="00421A87"/>
    <w:rsid w:val="00425637"/>
    <w:rsid w:val="00432158"/>
    <w:rsid w:val="004340BC"/>
    <w:rsid w:val="0045521A"/>
    <w:rsid w:val="004576CF"/>
    <w:rsid w:val="004777A0"/>
    <w:rsid w:val="00480B03"/>
    <w:rsid w:val="00493009"/>
    <w:rsid w:val="004A3B4D"/>
    <w:rsid w:val="004B1B64"/>
    <w:rsid w:val="004C0466"/>
    <w:rsid w:val="004C2B25"/>
    <w:rsid w:val="004C5C29"/>
    <w:rsid w:val="004D2721"/>
    <w:rsid w:val="005002F5"/>
    <w:rsid w:val="005013AE"/>
    <w:rsid w:val="005039D5"/>
    <w:rsid w:val="00526974"/>
    <w:rsid w:val="00527F3D"/>
    <w:rsid w:val="00531A59"/>
    <w:rsid w:val="00541EDA"/>
    <w:rsid w:val="00554CC7"/>
    <w:rsid w:val="00554F42"/>
    <w:rsid w:val="005807F2"/>
    <w:rsid w:val="005848A2"/>
    <w:rsid w:val="005967E1"/>
    <w:rsid w:val="005C1FDE"/>
    <w:rsid w:val="006925FD"/>
    <w:rsid w:val="006B1698"/>
    <w:rsid w:val="006B6F8B"/>
    <w:rsid w:val="006C2676"/>
    <w:rsid w:val="006C50D6"/>
    <w:rsid w:val="006E01C8"/>
    <w:rsid w:val="006E2583"/>
    <w:rsid w:val="006E63A2"/>
    <w:rsid w:val="007003B4"/>
    <w:rsid w:val="00723A3B"/>
    <w:rsid w:val="00731038"/>
    <w:rsid w:val="00746EA3"/>
    <w:rsid w:val="00752F2D"/>
    <w:rsid w:val="00761237"/>
    <w:rsid w:val="00767BB7"/>
    <w:rsid w:val="00784354"/>
    <w:rsid w:val="00787A02"/>
    <w:rsid w:val="00791424"/>
    <w:rsid w:val="00797DC1"/>
    <w:rsid w:val="007B69C5"/>
    <w:rsid w:val="007C301A"/>
    <w:rsid w:val="007F5280"/>
    <w:rsid w:val="007F76AD"/>
    <w:rsid w:val="008008EA"/>
    <w:rsid w:val="008201C1"/>
    <w:rsid w:val="00827AD8"/>
    <w:rsid w:val="0083309A"/>
    <w:rsid w:val="00836B9E"/>
    <w:rsid w:val="00845CF7"/>
    <w:rsid w:val="00875D39"/>
    <w:rsid w:val="00880208"/>
    <w:rsid w:val="008C32CB"/>
    <w:rsid w:val="008E1F2F"/>
    <w:rsid w:val="008E73B8"/>
    <w:rsid w:val="008E7ABA"/>
    <w:rsid w:val="008F5290"/>
    <w:rsid w:val="009227A9"/>
    <w:rsid w:val="009329B9"/>
    <w:rsid w:val="00936826"/>
    <w:rsid w:val="00951DDF"/>
    <w:rsid w:val="009605EC"/>
    <w:rsid w:val="00977907"/>
    <w:rsid w:val="00983C93"/>
    <w:rsid w:val="00990794"/>
    <w:rsid w:val="00993509"/>
    <w:rsid w:val="009A7E45"/>
    <w:rsid w:val="009C2757"/>
    <w:rsid w:val="009D0118"/>
    <w:rsid w:val="009F6AF7"/>
    <w:rsid w:val="00A1637C"/>
    <w:rsid w:val="00A819E6"/>
    <w:rsid w:val="00AC42DF"/>
    <w:rsid w:val="00AC7474"/>
    <w:rsid w:val="00AD2D85"/>
    <w:rsid w:val="00AD3E58"/>
    <w:rsid w:val="00AF41C3"/>
    <w:rsid w:val="00B6494A"/>
    <w:rsid w:val="00B66955"/>
    <w:rsid w:val="00B764D8"/>
    <w:rsid w:val="00B81DF9"/>
    <w:rsid w:val="00BB1B7E"/>
    <w:rsid w:val="00BB651F"/>
    <w:rsid w:val="00BD3BA6"/>
    <w:rsid w:val="00BD3D99"/>
    <w:rsid w:val="00BD573F"/>
    <w:rsid w:val="00BD5AE8"/>
    <w:rsid w:val="00C05C04"/>
    <w:rsid w:val="00C11C99"/>
    <w:rsid w:val="00C21635"/>
    <w:rsid w:val="00C30309"/>
    <w:rsid w:val="00C31B8A"/>
    <w:rsid w:val="00C347F4"/>
    <w:rsid w:val="00C3628A"/>
    <w:rsid w:val="00C503C0"/>
    <w:rsid w:val="00C634BF"/>
    <w:rsid w:val="00C637E6"/>
    <w:rsid w:val="00C67DA6"/>
    <w:rsid w:val="00C731E8"/>
    <w:rsid w:val="00CA070F"/>
    <w:rsid w:val="00CA7958"/>
    <w:rsid w:val="00CC3FBA"/>
    <w:rsid w:val="00CC434B"/>
    <w:rsid w:val="00CD1319"/>
    <w:rsid w:val="00CD519A"/>
    <w:rsid w:val="00D16F5F"/>
    <w:rsid w:val="00D35F66"/>
    <w:rsid w:val="00D43560"/>
    <w:rsid w:val="00D44F8B"/>
    <w:rsid w:val="00D57666"/>
    <w:rsid w:val="00D761BC"/>
    <w:rsid w:val="00DC2634"/>
    <w:rsid w:val="00DC3996"/>
    <w:rsid w:val="00E071AC"/>
    <w:rsid w:val="00E07F13"/>
    <w:rsid w:val="00E17488"/>
    <w:rsid w:val="00E410DE"/>
    <w:rsid w:val="00E41F2A"/>
    <w:rsid w:val="00E70A58"/>
    <w:rsid w:val="00EB2A05"/>
    <w:rsid w:val="00EC3C25"/>
    <w:rsid w:val="00EC5585"/>
    <w:rsid w:val="00EC7D4E"/>
    <w:rsid w:val="00EF51D9"/>
    <w:rsid w:val="00EF57AA"/>
    <w:rsid w:val="00F32339"/>
    <w:rsid w:val="00F36C5F"/>
    <w:rsid w:val="00F64E98"/>
    <w:rsid w:val="00F74BDB"/>
    <w:rsid w:val="00FA605A"/>
    <w:rsid w:val="00FB41EA"/>
    <w:rsid w:val="00FF14E4"/>
    <w:rsid w:val="00FF3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D34C"/>
  <w15:chartTrackingRefBased/>
  <w15:docId w15:val="{9B03326A-76A4-48B5-A73F-D9431583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B25"/>
    <w:rPr>
      <w:color w:val="0563C1" w:themeColor="hyperlink"/>
      <w:u w:val="single"/>
    </w:rPr>
  </w:style>
  <w:style w:type="character" w:styleId="UnresolvedMention">
    <w:name w:val="Unresolved Mention"/>
    <w:basedOn w:val="DefaultParagraphFont"/>
    <w:uiPriority w:val="99"/>
    <w:semiHidden/>
    <w:unhideWhenUsed/>
    <w:rsid w:val="004C2B25"/>
    <w:rPr>
      <w:color w:val="605E5C"/>
      <w:shd w:val="clear" w:color="auto" w:fill="E1DFDD"/>
    </w:rPr>
  </w:style>
  <w:style w:type="paragraph" w:styleId="Header">
    <w:name w:val="header"/>
    <w:basedOn w:val="Normal"/>
    <w:link w:val="HeaderChar"/>
    <w:uiPriority w:val="99"/>
    <w:unhideWhenUsed/>
    <w:rsid w:val="00BD3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D99"/>
  </w:style>
  <w:style w:type="paragraph" w:styleId="Footer">
    <w:name w:val="footer"/>
    <w:basedOn w:val="Normal"/>
    <w:link w:val="FooterChar"/>
    <w:uiPriority w:val="99"/>
    <w:unhideWhenUsed/>
    <w:rsid w:val="00BD3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D99"/>
  </w:style>
  <w:style w:type="paragraph" w:styleId="ListParagraph">
    <w:name w:val="List Paragraph"/>
    <w:basedOn w:val="Normal"/>
    <w:uiPriority w:val="34"/>
    <w:qFormat/>
    <w:rsid w:val="008008EA"/>
    <w:pPr>
      <w:ind w:left="720"/>
      <w:contextualSpacing/>
    </w:pPr>
  </w:style>
  <w:style w:type="character" w:styleId="Strong">
    <w:name w:val="Strong"/>
    <w:basedOn w:val="DefaultParagraphFont"/>
    <w:uiPriority w:val="22"/>
    <w:qFormat/>
    <w:rsid w:val="00AF41C3"/>
    <w:rPr>
      <w:b/>
      <w:bCs/>
    </w:rPr>
  </w:style>
  <w:style w:type="character" w:styleId="Emphasis">
    <w:name w:val="Emphasis"/>
    <w:basedOn w:val="DefaultParagraphFont"/>
    <w:uiPriority w:val="20"/>
    <w:qFormat/>
    <w:rsid w:val="00AF41C3"/>
    <w:rPr>
      <w:i/>
      <w:iCs/>
    </w:rPr>
  </w:style>
  <w:style w:type="character" w:styleId="BookTitle">
    <w:name w:val="Book Title"/>
    <w:basedOn w:val="DefaultParagraphFont"/>
    <w:uiPriority w:val="33"/>
    <w:qFormat/>
    <w:rsid w:val="00AF41C3"/>
    <w:rPr>
      <w:b/>
      <w:bCs/>
      <w:i/>
      <w:iCs/>
      <w:spacing w:val="5"/>
    </w:rPr>
  </w:style>
  <w:style w:type="character" w:styleId="IntenseReference">
    <w:name w:val="Intense Reference"/>
    <w:basedOn w:val="DefaultParagraphFont"/>
    <w:uiPriority w:val="32"/>
    <w:qFormat/>
    <w:rsid w:val="00AF41C3"/>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md.specialdistrict.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ocityccaac@ghvalley.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llydotgolf.com" TargetMode="External"/><Relationship Id="rId4" Type="http://schemas.openxmlformats.org/officeDocument/2006/relationships/settings" Target="settings.xml"/><Relationship Id="rId9" Type="http://schemas.openxmlformats.org/officeDocument/2006/relationships/hyperlink" Target="http://www.coloradocitymd.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39E1-8DBC-4BFE-94F3-DBBA0A26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Gross</dc:creator>
  <cp:keywords/>
  <dc:description/>
  <cp:lastModifiedBy>Sandi Oglesby</cp:lastModifiedBy>
  <cp:revision>4</cp:revision>
  <cp:lastPrinted>2025-03-26T16:17:00Z</cp:lastPrinted>
  <dcterms:created xsi:type="dcterms:W3CDTF">2025-03-26T16:18:00Z</dcterms:created>
  <dcterms:modified xsi:type="dcterms:W3CDTF">2025-03-27T17:33:00Z</dcterms:modified>
</cp:coreProperties>
</file>